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E72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</w:rPr>
        <w:t>届毕业班评奖评优手机端操作流程</w:t>
      </w:r>
    </w:p>
    <w:p w14:paraId="3A510FAA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学生民主评议流程：G</w:t>
      </w:r>
      <w:r>
        <w:rPr>
          <w:rFonts w:hint="eastAsia"/>
          <w:b/>
          <w:sz w:val="28"/>
          <w:szCs w:val="28"/>
          <w:vertAlign w:val="subscript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'</w:t>
      </w:r>
      <w:r>
        <w:rPr>
          <w:rFonts w:hint="eastAsia"/>
          <w:b/>
          <w:sz w:val="28"/>
          <w:szCs w:val="28"/>
        </w:rPr>
        <w:t xml:space="preserve">   </w:t>
      </w:r>
    </w:p>
    <w:p w14:paraId="0381EFB4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第一步：移动信息平台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智慧学工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工作台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综合测评-民主评议</w:t>
      </w:r>
    </w:p>
    <w:p w14:paraId="11653D9B">
      <w:pPr>
        <w:rPr>
          <w:rFonts w:hint="eastAsia"/>
        </w:rPr>
      </w:pPr>
      <w:r>
        <w:drawing>
          <wp:inline distT="0" distB="0" distL="114300" distR="114300">
            <wp:extent cx="2315845" cy="3216910"/>
            <wp:effectExtent l="0" t="0" r="8255" b="2540"/>
            <wp:docPr id="6" name="图片 1" descr="学生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学生第一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57C1F"/>
    <w:p w14:paraId="3B6057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第二步：</w:t>
      </w:r>
      <w:r>
        <w:rPr>
          <w:rFonts w:hint="eastAsia"/>
          <w:sz w:val="28"/>
          <w:szCs w:val="28"/>
          <w:lang w:val="en-US" w:eastAsia="zh-CN"/>
        </w:rPr>
        <w:t>根据所属班级</w:t>
      </w:r>
      <w:r>
        <w:rPr>
          <w:rFonts w:hint="eastAsia"/>
          <w:sz w:val="28"/>
          <w:szCs w:val="28"/>
        </w:rPr>
        <w:t>选择“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届毕业生评奖评优”</w:t>
      </w:r>
      <w:r>
        <w:rPr>
          <w:rFonts w:hint="eastAsia"/>
          <w:sz w:val="28"/>
          <w:szCs w:val="28"/>
          <w:lang w:val="en-US" w:eastAsia="zh-CN"/>
        </w:rPr>
        <w:t>或“2024届0+2毕业生评奖评优（2022级）”</w:t>
      </w:r>
    </w:p>
    <w:p w14:paraId="6D6BA4A8">
      <w:pPr>
        <w:rPr>
          <w:rFonts w:hint="eastAsia" w:eastAsia="宋体"/>
          <w:lang w:eastAsia="zh-CN"/>
        </w:rPr>
      </w:pPr>
    </w:p>
    <w:p w14:paraId="53BA635A"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3790950" cy="1943100"/>
            <wp:effectExtent l="0" t="0" r="0" b="0"/>
            <wp:docPr id="5" name="图片 5" descr="171384235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842350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946B">
      <w:pPr>
        <w:rPr>
          <w:rFonts w:hint="eastAsia"/>
          <w:b/>
          <w:sz w:val="28"/>
          <w:szCs w:val="28"/>
        </w:rPr>
      </w:pPr>
    </w:p>
    <w:p w14:paraId="6555C4D2">
      <w:pPr>
        <w:rPr>
          <w:rFonts w:hint="eastAsia"/>
          <w:b/>
          <w:sz w:val="28"/>
          <w:szCs w:val="28"/>
        </w:rPr>
      </w:pPr>
    </w:p>
    <w:p w14:paraId="2C672537">
      <w:pPr>
        <w:rPr>
          <w:rFonts w:hint="eastAsia"/>
          <w:b/>
          <w:sz w:val="28"/>
          <w:szCs w:val="28"/>
        </w:rPr>
      </w:pPr>
    </w:p>
    <w:p w14:paraId="4FD08A7F">
      <w:pPr>
        <w:rPr>
          <w:rFonts w:hint="eastAsia"/>
          <w:b/>
          <w:sz w:val="28"/>
          <w:szCs w:val="28"/>
        </w:rPr>
      </w:pPr>
    </w:p>
    <w:p w14:paraId="7625A5D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2.班干部评议流程（班干同时需要做学生民主评议流程）G</w:t>
      </w:r>
      <w:r>
        <w:rPr>
          <w:rFonts w:hint="eastAsia"/>
          <w:b/>
          <w:sz w:val="28"/>
          <w:szCs w:val="28"/>
          <w:vertAlign w:val="subscript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''</w:t>
      </w:r>
    </w:p>
    <w:p w14:paraId="701FAC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第一步：移动信息平台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智慧学工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工作台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综合测评-班级测评小组</w:t>
      </w:r>
    </w:p>
    <w:p w14:paraId="172ED828">
      <w:pPr>
        <w:rPr>
          <w:rFonts w:hint="eastAsia"/>
        </w:rPr>
      </w:pPr>
      <w:r>
        <w:drawing>
          <wp:inline distT="0" distB="0" distL="114300" distR="114300">
            <wp:extent cx="2207260" cy="2458720"/>
            <wp:effectExtent l="0" t="0" r="2540" b="17780"/>
            <wp:docPr id="4" name="图片 3" descr="班干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班干第一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D3BA"/>
    <w:p w14:paraId="290EF1AA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第二步：</w:t>
      </w:r>
      <w:r>
        <w:rPr>
          <w:rFonts w:hint="eastAsia"/>
          <w:sz w:val="28"/>
          <w:szCs w:val="28"/>
          <w:lang w:val="en-US" w:eastAsia="zh-CN"/>
        </w:rPr>
        <w:t>根据所属班级</w:t>
      </w:r>
      <w:r>
        <w:rPr>
          <w:rFonts w:hint="eastAsia"/>
          <w:sz w:val="28"/>
          <w:szCs w:val="28"/>
        </w:rPr>
        <w:t>选择“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届毕业生评奖评优”</w:t>
      </w:r>
      <w:r>
        <w:rPr>
          <w:rFonts w:hint="eastAsia"/>
          <w:sz w:val="28"/>
          <w:szCs w:val="28"/>
          <w:lang w:val="en-US" w:eastAsia="zh-CN"/>
        </w:rPr>
        <w:t>或“2024届0+2毕业生评奖评优（2022级）”</w:t>
      </w:r>
    </w:p>
    <w:p w14:paraId="34188820">
      <w:pPr>
        <w:rPr>
          <w:rFonts w:hint="eastAsia" w:eastAsia="宋体"/>
          <w:lang w:eastAsia="zh-CN"/>
        </w:rPr>
      </w:pPr>
    </w:p>
    <w:p w14:paraId="26045224">
      <w:pPr>
        <w:rPr>
          <w:rFonts w:hint="eastAsia" w:eastAsia="宋体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3790950" cy="1943100"/>
            <wp:effectExtent l="0" t="0" r="0" b="0"/>
            <wp:docPr id="7" name="图片 7" descr="171384235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3842350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F5047"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</w:p>
    <w:p w14:paraId="01A8D653"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</w:p>
    <w:p w14:paraId="6DDCE62C">
      <w:pPr>
        <w:numPr>
          <w:ilvl w:val="0"/>
          <w:numId w:val="2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班主任测评流程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G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vertAlign w:val="subscript"/>
          <w:lang w:bidi="ar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'''</w:t>
      </w:r>
      <w:r>
        <w:rPr>
          <w:rFonts w:hint="eastAsia"/>
          <w:b/>
          <w:sz w:val="28"/>
          <w:szCs w:val="28"/>
        </w:rPr>
        <w:t>：</w:t>
      </w:r>
    </w:p>
    <w:p w14:paraId="2B5BC5F1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第一步：移动信息平台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智慧学工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工作台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综合测评-班主任考核</w:t>
      </w:r>
    </w:p>
    <w:p w14:paraId="074F78B5">
      <w:pPr>
        <w:rPr>
          <w:rFonts w:hint="eastAsia"/>
        </w:rPr>
      </w:pPr>
      <w:r>
        <w:drawing>
          <wp:inline distT="0" distB="0" distL="114300" distR="114300">
            <wp:extent cx="2300605" cy="4093210"/>
            <wp:effectExtent l="0" t="0" r="4445" b="2540"/>
            <wp:docPr id="1" name="图片 5" descr="教师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教师第一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2EE73"/>
    <w:p w14:paraId="3F0AB7C2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第二步：</w:t>
      </w:r>
      <w:r>
        <w:rPr>
          <w:rFonts w:hint="eastAsia"/>
          <w:sz w:val="28"/>
          <w:szCs w:val="28"/>
          <w:lang w:val="en-US" w:eastAsia="zh-CN"/>
        </w:rPr>
        <w:t>根据所属班级</w:t>
      </w:r>
      <w:r>
        <w:rPr>
          <w:rFonts w:hint="eastAsia"/>
          <w:sz w:val="28"/>
          <w:szCs w:val="28"/>
        </w:rPr>
        <w:t>选择“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届毕业生评奖评优”</w:t>
      </w:r>
      <w:r>
        <w:rPr>
          <w:rFonts w:hint="eastAsia"/>
          <w:sz w:val="28"/>
          <w:szCs w:val="28"/>
          <w:lang w:val="en-US" w:eastAsia="zh-CN"/>
        </w:rPr>
        <w:t>或“2024届0+2毕业生评奖评优（2022级）”</w:t>
      </w:r>
    </w:p>
    <w:p w14:paraId="12C4850D">
      <w:pPr>
        <w:rPr>
          <w:rStyle w:val="4"/>
          <w:rFonts w:hint="eastAsia" w:eastAsia="宋体"/>
          <w:b w:val="0"/>
          <w:lang w:eastAsia="zh-CN"/>
        </w:rPr>
      </w:pPr>
    </w:p>
    <w:p w14:paraId="518F55B0">
      <w:pPr>
        <w:rPr>
          <w:rStyle w:val="4"/>
          <w:rFonts w:hint="eastAsia" w:eastAsia="宋体"/>
          <w:b w:val="0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3790950" cy="1943100"/>
            <wp:effectExtent l="0" t="0" r="0" b="0"/>
            <wp:docPr id="8" name="图片 8" descr="171384235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3842350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1739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85C13"/>
    <w:multiLevelType w:val="singleLevel"/>
    <w:tmpl w:val="60585C1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585CD3"/>
    <w:multiLevelType w:val="singleLevel"/>
    <w:tmpl w:val="60585CD3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2I2MTgwZWRjYWRiZmI1ZDdhYjI3MzEyYTAyYmEifQ=="/>
  </w:docVars>
  <w:rsids>
    <w:rsidRoot w:val="47A14E46"/>
    <w:rsid w:val="17BA7757"/>
    <w:rsid w:val="1F136AA8"/>
    <w:rsid w:val="4720535C"/>
    <w:rsid w:val="47A14E46"/>
    <w:rsid w:val="54776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317</Characters>
  <Lines>0</Lines>
  <Paragraphs>0</Paragraphs>
  <TotalTime>48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2023-05-09T05:58:00Z</dcterms:created>
  <dc:creator>Administrator</dc:creator>
  <cp:lastModifiedBy>周奕</cp:lastModifiedBy>
  <dcterms:modified xsi:type="dcterms:W3CDTF">2025-05-06T09:34:56Z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E59BAE09B98F4133B6095644DE1C3148_11</vt:lpwstr>
  </property>
  <property fmtid="{D5CDD505-2E9C-101B-9397-08002B2CF9AE}" pid="4" name="KSOTemplateDocerSaveRecord">
    <vt:lpwstr>eyJoZGlkIjoiMzUyN2I2MTgwZWRjYWRiZmI1ZDdhYjI3MzEyYTAyYmEiLCJ1c2VySWQiOiIxNjM3NDMwNjAzIn0=</vt:lpwstr>
  </property>
</Properties>
</file>